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CE" w:rsidRPr="00946A08" w:rsidRDefault="00D178CE" w:rsidP="00D178CE">
      <w:pPr>
        <w:pStyle w:val="Cabealh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val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120015</wp:posOffset>
            </wp:positionV>
            <wp:extent cx="866775" cy="647700"/>
            <wp:effectExtent l="19050" t="0" r="9525" b="0"/>
            <wp:wrapTight wrapText="bothSides">
              <wp:wrapPolygon edited="0">
                <wp:start x="-475" y="0"/>
                <wp:lineTo x="-475" y="20965"/>
                <wp:lineTo x="21837" y="20965"/>
                <wp:lineTo x="21837" y="0"/>
                <wp:lineTo x="-475" y="0"/>
              </wp:wrapPolygon>
            </wp:wrapTight>
            <wp:docPr id="1" name="Imagem 1" descr="C:\Users\Embaló\Pictures\LOG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baló\Pictures\LOGO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</w:rPr>
        <w:t xml:space="preserve">                                                          </w:t>
      </w:r>
    </w:p>
    <w:p w:rsidR="00D178CE" w:rsidRPr="009A1C22" w:rsidRDefault="00D178CE" w:rsidP="00D178CE">
      <w:pPr>
        <w:pStyle w:val="Cabealho"/>
        <w:jc w:val="both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noProof/>
          <w:sz w:val="22"/>
          <w:szCs w:val="22"/>
          <w:lang w:val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50801</wp:posOffset>
            </wp:positionV>
            <wp:extent cx="568158" cy="476250"/>
            <wp:effectExtent l="19050" t="0" r="3342" b="0"/>
            <wp:wrapNone/>
            <wp:docPr id="5" name="Imagem 4" descr="logo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58" cy="47625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8CE" w:rsidRPr="009A1C22" w:rsidRDefault="00D178CE" w:rsidP="00D178CE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>
        <w:rPr>
          <w:rFonts w:ascii="Baskerville Old Face" w:hAnsi="Baskerville Old Face"/>
          <w:sz w:val="22"/>
          <w:szCs w:val="22"/>
          <w:lang w:val="pt-PT"/>
        </w:rPr>
        <w:t xml:space="preserve">REPÚBLICA DA </w:t>
      </w:r>
      <w:r w:rsidRPr="009A1C22">
        <w:rPr>
          <w:rFonts w:ascii="Baskerville Old Face" w:hAnsi="Baskerville Old Face"/>
          <w:sz w:val="22"/>
          <w:szCs w:val="22"/>
          <w:lang w:val="pt-PT"/>
        </w:rPr>
        <w:t>GUINÉ- BISSAU</w:t>
      </w:r>
    </w:p>
    <w:p w:rsidR="00D178CE" w:rsidRPr="009A1C22" w:rsidRDefault="00D178CE" w:rsidP="00D178CE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 w:rsidRPr="009A1C22">
        <w:rPr>
          <w:rFonts w:ascii="Baskerville Old Face" w:hAnsi="Baskerville Old Face"/>
          <w:sz w:val="22"/>
          <w:szCs w:val="22"/>
          <w:lang w:val="pt-PT"/>
        </w:rPr>
        <w:t>MINISTÉRIO DA ECONOMIA, DO PLANO E DA INTEGRAÇÃO REGIONAL</w:t>
      </w:r>
    </w:p>
    <w:p w:rsidR="00D178CE" w:rsidRPr="009A1C22" w:rsidRDefault="00D178CE" w:rsidP="00D178CE">
      <w:pPr>
        <w:pStyle w:val="Cabealho"/>
        <w:jc w:val="center"/>
        <w:rPr>
          <w:rFonts w:ascii="Baskerville Old Face" w:hAnsi="Baskerville Old Face"/>
          <w:sz w:val="22"/>
          <w:szCs w:val="22"/>
          <w:lang w:val="pt-PT"/>
        </w:rPr>
      </w:pPr>
      <w:r w:rsidRPr="009A1C22">
        <w:rPr>
          <w:rFonts w:ascii="Baskerville Old Face" w:hAnsi="Baskerville Old Face"/>
          <w:sz w:val="22"/>
          <w:szCs w:val="22"/>
          <w:lang w:val="pt-PT"/>
        </w:rPr>
        <w:t>CENTRO DE FORMALIZAÇÃO DE EMPRESAS - CFE</w:t>
      </w:r>
    </w:p>
    <w:tbl>
      <w:tblPr>
        <w:tblStyle w:val="Tabelacomgrelha"/>
        <w:tblpPr w:leftFromText="141" w:rightFromText="141" w:vertAnchor="text" w:horzAnchor="margin" w:tblpXSpec="center" w:tblpY="83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</w:tblGrid>
      <w:tr w:rsidR="00D178CE" w:rsidTr="00E345E3">
        <w:tc>
          <w:tcPr>
            <w:tcW w:w="10632" w:type="dxa"/>
          </w:tcPr>
          <w:p w:rsidR="00D178CE" w:rsidRPr="008B6E2F" w:rsidRDefault="00D178CE" w:rsidP="00751FBE">
            <w:pPr>
              <w:rPr>
                <w:b/>
              </w:rPr>
            </w:pPr>
          </w:p>
          <w:p w:rsidR="00D178CE" w:rsidRPr="008B6E2F" w:rsidRDefault="00D178CE" w:rsidP="00751FBE">
            <w:pPr>
              <w:rPr>
                <w:b/>
              </w:rPr>
            </w:pPr>
            <w:r w:rsidRPr="008B6E2F">
              <w:rPr>
                <w:b/>
              </w:rPr>
              <w:t>INFORMAÇÕES A FORNECER PELO PROMOTOR</w:t>
            </w:r>
            <w:r w:rsidR="00521696">
              <w:rPr>
                <w:b/>
              </w:rPr>
              <w:t xml:space="preserve"> PARA A CRIAÇ</w:t>
            </w:r>
            <w:r w:rsidR="00521696">
              <w:rPr>
                <w:rFonts w:ascii="Arial Narrow" w:hAnsi="Arial Narrow"/>
                <w:b/>
              </w:rPr>
              <w:t>Ã</w:t>
            </w:r>
            <w:r w:rsidR="00521696">
              <w:rPr>
                <w:b/>
              </w:rPr>
              <w:t xml:space="preserve">O DE QUALQUER </w:t>
            </w:r>
            <w:r w:rsidR="00E345E3">
              <w:rPr>
                <w:b/>
              </w:rPr>
              <w:t>TIPO DE EMPRESA</w:t>
            </w:r>
          </w:p>
          <w:p w:rsidR="00D178CE" w:rsidRPr="008B6E2F" w:rsidRDefault="00D178CE" w:rsidP="00751FBE">
            <w:pPr>
              <w:rPr>
                <w:b/>
              </w:rPr>
            </w:pPr>
          </w:p>
          <w:p w:rsidR="00D178CE" w:rsidRDefault="00D178CE" w:rsidP="00751FBE">
            <w:pPr>
              <w:rPr>
                <w:sz w:val="16"/>
                <w:szCs w:val="16"/>
              </w:rPr>
            </w:pPr>
            <w:r>
              <w:t xml:space="preserve">Nome (s) do (s) Promotor (es) </w:t>
            </w:r>
            <w:r w:rsidRPr="008B6E2F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>…………</w:t>
            </w:r>
            <w:r w:rsidRPr="008B6E2F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.</w:t>
            </w:r>
          </w:p>
          <w:p w:rsidR="00D178CE" w:rsidRPr="00D81053" w:rsidRDefault="00D178CE" w:rsidP="00751FBE">
            <w:pPr>
              <w:rPr>
                <w:sz w:val="16"/>
                <w:szCs w:val="16"/>
              </w:rPr>
            </w:pPr>
          </w:p>
          <w:p w:rsidR="00D178CE" w:rsidRDefault="00D178CE" w:rsidP="00751FBE">
            <w:pPr>
              <w:rPr>
                <w:sz w:val="16"/>
                <w:szCs w:val="16"/>
              </w:rPr>
            </w:pPr>
            <w:r w:rsidRPr="00D81053">
              <w:rPr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</w:p>
          <w:p w:rsidR="00D178CE" w:rsidRDefault="00D178CE" w:rsidP="00751FBE">
            <w:pPr>
              <w:rPr>
                <w:sz w:val="16"/>
                <w:szCs w:val="16"/>
              </w:rPr>
            </w:pPr>
          </w:p>
          <w:p w:rsidR="00D178CE" w:rsidRDefault="00D178CE" w:rsidP="00751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178CE" w:rsidRDefault="00D178CE" w:rsidP="00751FBE">
            <w:r w:rsidRPr="00D81053">
              <w:t>N</w:t>
            </w:r>
            <w:r>
              <w:t>o</w:t>
            </w:r>
            <w:r w:rsidRPr="00D81053">
              <w:t xml:space="preserve">me da </w:t>
            </w:r>
            <w:proofErr w:type="gramStart"/>
            <w:r w:rsidRPr="00D81053">
              <w:t>sociedade</w:t>
            </w:r>
            <w:r>
              <w:t>.</w:t>
            </w:r>
            <w:r w:rsidRPr="00D81053">
              <w:rPr>
                <w:sz w:val="16"/>
                <w:szCs w:val="16"/>
              </w:rPr>
              <w:t>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………………………………………………..</w:t>
            </w:r>
            <w:proofErr w:type="gramEnd"/>
            <w:r w:rsidRPr="00D81053">
              <w:rPr>
                <w:sz w:val="16"/>
                <w:szCs w:val="16"/>
              </w:rPr>
              <w:t>……………………………………………………………………………………</w:t>
            </w:r>
          </w:p>
          <w:p w:rsidR="00A14C31" w:rsidRDefault="00A14C31" w:rsidP="00A14C31"/>
          <w:p w:rsidR="00A14C31" w:rsidRPr="00CD3153" w:rsidRDefault="00A14C31" w:rsidP="00A14C3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………………………………………………….</w:t>
            </w:r>
            <w:proofErr w:type="gramEnd"/>
            <w:r w:rsidRPr="00CD315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178CE" w:rsidRDefault="00D178CE" w:rsidP="00751FBE"/>
          <w:p w:rsidR="00D178CE" w:rsidRDefault="00D178CE" w:rsidP="00751FBE">
            <w:r>
              <w:t xml:space="preserve">Tipo da </w:t>
            </w:r>
            <w:proofErr w:type="gramStart"/>
            <w:r>
              <w:t>sociedade</w:t>
            </w:r>
            <w:r w:rsidRPr="00D81053">
              <w:rPr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sz w:val="16"/>
                <w:szCs w:val="16"/>
              </w:rPr>
              <w:t>.</w:t>
            </w:r>
            <w:proofErr w:type="gramEnd"/>
            <w:r w:rsidRPr="00D81053">
              <w:rPr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:rsidR="00D178CE" w:rsidRDefault="00D178CE" w:rsidP="00751FBE"/>
          <w:p w:rsidR="00D178CE" w:rsidRDefault="00D178CE" w:rsidP="00751FBE">
            <w:pPr>
              <w:rPr>
                <w:sz w:val="16"/>
                <w:szCs w:val="16"/>
              </w:rPr>
            </w:pPr>
            <w:r>
              <w:t>Sector de actividade</w:t>
            </w:r>
            <w:r w:rsidRPr="00596D6F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  <w:p w:rsidR="005546A1" w:rsidRDefault="005546A1" w:rsidP="005546A1">
            <w:pPr>
              <w:rPr>
                <w:sz w:val="16"/>
                <w:szCs w:val="16"/>
              </w:rPr>
            </w:pPr>
            <w:r>
              <w:t xml:space="preserve">Nome do </w:t>
            </w:r>
            <w:proofErr w:type="gramStart"/>
            <w:r>
              <w:t>gerente  -</w:t>
            </w:r>
            <w:proofErr w:type="gramEnd"/>
            <w:r>
              <w:t xml:space="preserve"> só para Sociedades Anónima</w:t>
            </w:r>
            <w:r w:rsidR="00E345E3">
              <w:t>s</w:t>
            </w:r>
            <w:r>
              <w:t xml:space="preserve"> (SA) </w:t>
            </w:r>
            <w:r w:rsidRPr="00596D6F">
              <w:rPr>
                <w:sz w:val="16"/>
                <w:szCs w:val="16"/>
              </w:rPr>
              <w:t>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  <w:p w:rsidR="005546A1" w:rsidRPr="00CD3153" w:rsidRDefault="005546A1" w:rsidP="005546A1">
            <w:pPr>
              <w:rPr>
                <w:sz w:val="16"/>
                <w:szCs w:val="16"/>
              </w:rPr>
            </w:pPr>
          </w:p>
          <w:p w:rsidR="005546A1" w:rsidRPr="00CD3153" w:rsidRDefault="005546A1" w:rsidP="005546A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………………………………………………….</w:t>
            </w:r>
            <w:proofErr w:type="gramEnd"/>
            <w:r w:rsidRPr="00CD315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5546A1" w:rsidRDefault="004F4013" w:rsidP="005546A1">
            <w:r w:rsidRPr="004F4013">
              <w:rPr>
                <w:b/>
                <w:noProof/>
                <w:lang w:eastAsia="pt-PT"/>
              </w:rPr>
              <w:pict>
                <v:rect id="_x0000_s1027" style="position:absolute;margin-left:454.75pt;margin-top:-.15pt;width:15.75pt;height:10.5pt;z-index:251662336"/>
              </w:pict>
            </w:r>
            <w:r>
              <w:rPr>
                <w:noProof/>
                <w:lang w:eastAsia="pt-PT"/>
              </w:rPr>
              <w:pict>
                <v:rect id="_x0000_s1026" style="position:absolute;margin-left:215.5pt;margin-top:-.15pt;width:15.75pt;height:10.5pt;z-index:251661312"/>
              </w:pict>
            </w:r>
            <w:r w:rsidR="005546A1">
              <w:t xml:space="preserve">Capital mínimo – (SARL) 1.000.000 Francos </w:t>
            </w:r>
            <w:proofErr w:type="gramStart"/>
            <w:r w:rsidR="005546A1">
              <w:t>CFA</w:t>
            </w:r>
            <w:r w:rsidR="00E20E2F">
              <w:t xml:space="preserve">         </w:t>
            </w:r>
            <w:proofErr w:type="gramEnd"/>
            <w:r w:rsidR="005546A1">
              <w:t>; Sociedade</w:t>
            </w:r>
            <w:r w:rsidR="00E345E3">
              <w:t>s</w:t>
            </w:r>
            <w:r w:rsidR="005546A1">
              <w:t xml:space="preserve"> Anónimas – 10.000.000 Francos CFA</w:t>
            </w:r>
          </w:p>
          <w:p w:rsidR="00D178CE" w:rsidRDefault="00D178CE" w:rsidP="00751FBE"/>
          <w:p w:rsidR="00D178CE" w:rsidRDefault="00D178CE" w:rsidP="00751FBE">
            <w:pPr>
              <w:rPr>
                <w:sz w:val="16"/>
                <w:szCs w:val="16"/>
              </w:rPr>
            </w:pPr>
            <w:r>
              <w:t xml:space="preserve">Localização do empreendimento 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……………………………………………………………………………………………………………………………………………………….</w:t>
            </w:r>
          </w:p>
          <w:p w:rsidR="00D178CE" w:rsidRDefault="00D178CE" w:rsidP="00751FBE"/>
          <w:p w:rsidR="00D178CE" w:rsidRDefault="00D178CE" w:rsidP="00751FBE">
            <w:r>
              <w:t>Contacto do promotor</w:t>
            </w:r>
            <w:r w:rsidRPr="004909F7">
              <w:rPr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.</w:t>
            </w:r>
          </w:p>
        </w:tc>
      </w:tr>
      <w:tr w:rsidR="00D178CE" w:rsidTr="00E345E3">
        <w:tc>
          <w:tcPr>
            <w:tcW w:w="10632" w:type="dxa"/>
          </w:tcPr>
          <w:p w:rsidR="0088689E" w:rsidRDefault="0088689E" w:rsidP="00751FBE">
            <w:pPr>
              <w:rPr>
                <w:b/>
              </w:rPr>
            </w:pPr>
          </w:p>
          <w:p w:rsidR="00D178CE" w:rsidRDefault="00D178CE" w:rsidP="00751FBE">
            <w:r w:rsidRPr="005C7895">
              <w:rPr>
                <w:b/>
              </w:rPr>
              <w:t xml:space="preserve">DOCUMENTAÇÃO A APRESENTAR PELO PROMOTOR </w:t>
            </w:r>
            <w:r w:rsidR="00E20E2F">
              <w:rPr>
                <w:b/>
              </w:rPr>
              <w:t>E DEMAIS OUTRAS INFORMAÇÕES</w:t>
            </w:r>
            <w:r>
              <w:t>:</w:t>
            </w:r>
          </w:p>
          <w:p w:rsidR="0088689E" w:rsidRDefault="0088689E" w:rsidP="00751FBE"/>
          <w:p w:rsidR="00D178CE" w:rsidRPr="0088689E" w:rsidRDefault="00D178CE" w:rsidP="00751FBE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8689E">
              <w:rPr>
                <w:rFonts w:ascii="Arial Narrow" w:hAnsi="Arial Narrow"/>
                <w:sz w:val="24"/>
                <w:szCs w:val="24"/>
              </w:rPr>
              <w:t>Bilhete</w:t>
            </w:r>
            <w:r w:rsidR="00E345E3">
              <w:rPr>
                <w:rFonts w:ascii="Arial Narrow" w:hAnsi="Arial Narrow"/>
                <w:sz w:val="24"/>
                <w:szCs w:val="24"/>
              </w:rPr>
              <w:t xml:space="preserve"> de Identidade,</w:t>
            </w:r>
            <w:r w:rsidRPr="0088689E">
              <w:rPr>
                <w:rFonts w:ascii="Arial Narrow" w:hAnsi="Arial Narrow"/>
                <w:sz w:val="24"/>
                <w:szCs w:val="24"/>
              </w:rPr>
              <w:t xml:space="preserve"> Passaporte ou Cartão de Cidadão Estrangeiro (conforme o caso);</w:t>
            </w:r>
          </w:p>
          <w:p w:rsidR="00D178CE" w:rsidRPr="0088689E" w:rsidRDefault="00E345E3" w:rsidP="00751FBE">
            <w:pPr>
              <w:pStyle w:val="PargrafodaLista"/>
              <w:numPr>
                <w:ilvl w:val="0"/>
                <w:numId w:val="1"/>
              </w:numPr>
              <w:tabs>
                <w:tab w:val="left" w:pos="505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 </w:t>
            </w:r>
            <w:r w:rsidR="005546A1">
              <w:rPr>
                <w:rFonts w:ascii="Arial Narrow" w:hAnsi="Arial Narrow"/>
                <w:sz w:val="24"/>
                <w:szCs w:val="24"/>
              </w:rPr>
              <w:t>CFE cede gratuitamente a Declaração de Honra que deve ser</w:t>
            </w:r>
            <w:r>
              <w:rPr>
                <w:rFonts w:ascii="Arial Narrow" w:hAnsi="Arial Narrow"/>
                <w:sz w:val="24"/>
                <w:szCs w:val="24"/>
              </w:rPr>
              <w:t xml:space="preserve"> preenchida pelo requerente ou,</w:t>
            </w:r>
            <w:r w:rsidR="005546A1">
              <w:rPr>
                <w:rFonts w:ascii="Arial Narrow" w:hAnsi="Arial Narrow"/>
                <w:sz w:val="24"/>
                <w:szCs w:val="24"/>
              </w:rPr>
              <w:t xml:space="preserve"> seu procurador e este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5546A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178CE" w:rsidRPr="0088689E">
              <w:rPr>
                <w:rFonts w:ascii="Arial Narrow" w:hAnsi="Arial Narrow"/>
                <w:sz w:val="24"/>
                <w:szCs w:val="24"/>
              </w:rPr>
              <w:t>no prazo máximo de 75 (setenta e cinco) dias, a contar da data da entrega da presente declaração</w:t>
            </w:r>
            <w:r w:rsidR="005546A1">
              <w:rPr>
                <w:rFonts w:ascii="Arial Narrow" w:hAnsi="Arial Narrow"/>
                <w:sz w:val="24"/>
                <w:szCs w:val="24"/>
              </w:rPr>
              <w:t xml:space="preserve"> deverá entregar nesta instituição o Registo Criminal</w:t>
            </w:r>
            <w:r w:rsidR="00D178CE" w:rsidRPr="0088689E">
              <w:rPr>
                <w:rFonts w:ascii="Arial Narrow" w:hAnsi="Arial Narrow"/>
                <w:sz w:val="24"/>
                <w:szCs w:val="24"/>
              </w:rPr>
              <w:t xml:space="preserve">; </w:t>
            </w:r>
          </w:p>
          <w:p w:rsidR="00D178CE" w:rsidRPr="0088689E" w:rsidRDefault="00D178CE" w:rsidP="00751FBE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8689E">
              <w:rPr>
                <w:rFonts w:ascii="Arial Narrow" w:hAnsi="Arial Narrow"/>
                <w:sz w:val="24"/>
                <w:szCs w:val="24"/>
              </w:rPr>
              <w:t xml:space="preserve">Depósito Bancário do valor </w:t>
            </w:r>
            <w:r w:rsidR="00E20E2F">
              <w:rPr>
                <w:rFonts w:ascii="Arial Narrow" w:hAnsi="Arial Narrow"/>
                <w:sz w:val="24"/>
                <w:szCs w:val="24"/>
              </w:rPr>
              <w:t>do</w:t>
            </w:r>
            <w:r w:rsidRPr="0088689E">
              <w:rPr>
                <w:rFonts w:ascii="Arial Narrow" w:hAnsi="Arial Narrow"/>
                <w:sz w:val="24"/>
                <w:szCs w:val="24"/>
              </w:rPr>
              <w:t xml:space="preserve"> Capital Social;</w:t>
            </w:r>
          </w:p>
          <w:p w:rsidR="00D178CE" w:rsidRPr="0088689E" w:rsidRDefault="00D178CE" w:rsidP="00751FBE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8689E">
              <w:rPr>
                <w:rFonts w:ascii="Arial Narrow" w:hAnsi="Arial Narrow"/>
                <w:sz w:val="24"/>
                <w:szCs w:val="24"/>
              </w:rPr>
              <w:t>Acta da Assembleia Geral Constituinte;</w:t>
            </w:r>
          </w:p>
          <w:p w:rsidR="00D178CE" w:rsidRPr="0088689E" w:rsidRDefault="00D178CE" w:rsidP="00751FBE">
            <w:pPr>
              <w:pStyle w:val="PargrafodaLista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88689E">
              <w:rPr>
                <w:rFonts w:ascii="Arial Narrow" w:hAnsi="Arial Narrow"/>
                <w:sz w:val="24"/>
                <w:szCs w:val="24"/>
              </w:rPr>
              <w:t>Estatuto da Sociedade, caso o promotor não</w:t>
            </w:r>
            <w:r w:rsidR="00E345E3">
              <w:rPr>
                <w:rFonts w:ascii="Arial Narrow" w:hAnsi="Arial Narrow"/>
                <w:sz w:val="24"/>
                <w:szCs w:val="24"/>
              </w:rPr>
              <w:t xml:space="preserve"> o</w:t>
            </w:r>
            <w:r w:rsidRPr="0088689E">
              <w:rPr>
                <w:rFonts w:ascii="Arial Narrow" w:hAnsi="Arial Narrow"/>
                <w:sz w:val="24"/>
                <w:szCs w:val="24"/>
              </w:rPr>
              <w:t xml:space="preserve"> tiver</w:t>
            </w:r>
            <w:r w:rsidR="00E345E3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88689E">
              <w:rPr>
                <w:rFonts w:ascii="Arial Narrow" w:hAnsi="Arial Narrow"/>
                <w:sz w:val="24"/>
                <w:szCs w:val="24"/>
              </w:rPr>
              <w:t xml:space="preserve">o CFE está em condições de lhe fornecer </w:t>
            </w:r>
            <w:r w:rsidR="00E345E3">
              <w:rPr>
                <w:rFonts w:ascii="Arial Narrow" w:hAnsi="Arial Narrow"/>
                <w:sz w:val="24"/>
                <w:szCs w:val="24"/>
              </w:rPr>
              <w:t xml:space="preserve">1 </w:t>
            </w:r>
            <w:r w:rsidRPr="0088689E">
              <w:rPr>
                <w:rFonts w:ascii="Arial Narrow" w:hAnsi="Arial Narrow"/>
                <w:sz w:val="24"/>
                <w:szCs w:val="24"/>
              </w:rPr>
              <w:t>exempla</w:t>
            </w:r>
            <w:r w:rsidR="0088689E">
              <w:rPr>
                <w:rFonts w:ascii="Arial Narrow" w:hAnsi="Arial Narrow"/>
                <w:sz w:val="24"/>
                <w:szCs w:val="24"/>
              </w:rPr>
              <w:t>r de Esta</w:t>
            </w:r>
            <w:r w:rsidR="00E345E3">
              <w:rPr>
                <w:rFonts w:ascii="Arial Narrow" w:hAnsi="Arial Narrow"/>
                <w:sz w:val="24"/>
                <w:szCs w:val="24"/>
              </w:rPr>
              <w:t>tuto (modelo de OHADA). Neste âmbito, deve</w:t>
            </w:r>
            <w:r w:rsidR="00B649F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345E3">
              <w:rPr>
                <w:rFonts w:ascii="Arial Narrow" w:hAnsi="Arial Narrow"/>
                <w:sz w:val="24"/>
                <w:szCs w:val="24"/>
              </w:rPr>
              <w:t xml:space="preserve">(m) </w:t>
            </w:r>
            <w:proofErr w:type="gramStart"/>
            <w:r w:rsidR="00E345E3">
              <w:rPr>
                <w:rFonts w:ascii="Arial Narrow" w:hAnsi="Arial Narrow"/>
                <w:sz w:val="24"/>
                <w:szCs w:val="24"/>
              </w:rPr>
              <w:t>o(s</w:t>
            </w:r>
            <w:proofErr w:type="gramEnd"/>
            <w:r w:rsidR="0088689E">
              <w:rPr>
                <w:rFonts w:ascii="Arial Narrow" w:hAnsi="Arial Narrow"/>
                <w:sz w:val="24"/>
                <w:szCs w:val="24"/>
              </w:rPr>
              <w:t>) promotor (</w:t>
            </w:r>
            <w:proofErr w:type="spellStart"/>
            <w:r w:rsidR="0088689E">
              <w:rPr>
                <w:rFonts w:ascii="Arial Narrow" w:hAnsi="Arial Narrow"/>
                <w:sz w:val="24"/>
                <w:szCs w:val="24"/>
              </w:rPr>
              <w:t>es</w:t>
            </w:r>
            <w:proofErr w:type="spellEnd"/>
            <w:r w:rsidR="0088689E">
              <w:rPr>
                <w:rFonts w:ascii="Arial Narrow" w:hAnsi="Arial Narrow"/>
                <w:sz w:val="24"/>
                <w:szCs w:val="24"/>
              </w:rPr>
              <w:t>) fazer (em) a indicação do objecto social, tipo de sociedade, gerência, distribuição de participação social e</w:t>
            </w:r>
            <w:r w:rsidR="00E345E3">
              <w:rPr>
                <w:rFonts w:ascii="Arial Narrow" w:hAnsi="Arial Narrow"/>
                <w:sz w:val="24"/>
                <w:szCs w:val="24"/>
              </w:rPr>
              <w:t>, justificativo do depósito do</w:t>
            </w:r>
            <w:r w:rsidR="0088689E">
              <w:rPr>
                <w:rFonts w:ascii="Arial Narrow" w:hAnsi="Arial Narrow"/>
                <w:sz w:val="24"/>
                <w:szCs w:val="24"/>
              </w:rPr>
              <w:t xml:space="preserve"> capital social.</w:t>
            </w:r>
          </w:p>
          <w:p w:rsidR="00D178CE" w:rsidRPr="0088689E" w:rsidRDefault="00D178CE" w:rsidP="00751FBE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</w:p>
          <w:p w:rsidR="00D178CE" w:rsidRDefault="00D178CE" w:rsidP="00751FBE"/>
        </w:tc>
      </w:tr>
    </w:tbl>
    <w:p w:rsidR="0088689E" w:rsidRDefault="0088689E" w:rsidP="0088689E"/>
    <w:p w:rsidR="0088689E" w:rsidRDefault="0088689E" w:rsidP="0088689E"/>
    <w:p w:rsidR="00A54A86" w:rsidRPr="00105FAA" w:rsidRDefault="00E345E3" w:rsidP="0088689E">
      <w:pPr>
        <w:rPr>
          <w:b/>
        </w:rPr>
      </w:pPr>
      <w:r w:rsidRPr="00105FAA">
        <w:rPr>
          <w:b/>
        </w:rPr>
        <w:t>Dossier da Empresa</w:t>
      </w:r>
    </w:p>
    <w:p w:rsidR="00E345E3" w:rsidRDefault="00E345E3" w:rsidP="0088689E">
      <w:r>
        <w:t>Após a criação da Empresa, serão entregues ao promotor, os seguintes documentos:</w:t>
      </w:r>
    </w:p>
    <w:p w:rsidR="00E345E3" w:rsidRDefault="00E345E3" w:rsidP="00E345E3">
      <w:pPr>
        <w:pStyle w:val="PargrafodaLista"/>
        <w:numPr>
          <w:ilvl w:val="0"/>
          <w:numId w:val="4"/>
        </w:numPr>
      </w:pPr>
      <w:r>
        <w:t>Certidão Negativa;</w:t>
      </w:r>
    </w:p>
    <w:p w:rsidR="00E345E3" w:rsidRDefault="00E345E3" w:rsidP="00E345E3">
      <w:pPr>
        <w:pStyle w:val="PargrafodaLista"/>
        <w:numPr>
          <w:ilvl w:val="0"/>
          <w:numId w:val="4"/>
        </w:numPr>
      </w:pPr>
      <w:r>
        <w:t>Escritura Pública;</w:t>
      </w:r>
    </w:p>
    <w:p w:rsidR="00E345E3" w:rsidRDefault="00E345E3" w:rsidP="00E345E3">
      <w:pPr>
        <w:pStyle w:val="PargrafodaLista"/>
        <w:numPr>
          <w:ilvl w:val="0"/>
          <w:numId w:val="4"/>
        </w:numPr>
      </w:pPr>
      <w:r>
        <w:t>Certidão Notarial;</w:t>
      </w:r>
    </w:p>
    <w:p w:rsidR="00E345E3" w:rsidRDefault="00E345E3" w:rsidP="00E345E3">
      <w:pPr>
        <w:pStyle w:val="PargrafodaLista"/>
        <w:numPr>
          <w:ilvl w:val="0"/>
          <w:numId w:val="4"/>
        </w:numPr>
      </w:pPr>
      <w:r>
        <w:t>Certidão da Matricula;</w:t>
      </w:r>
    </w:p>
    <w:p w:rsidR="00E345E3" w:rsidRDefault="00E345E3" w:rsidP="00E345E3">
      <w:pPr>
        <w:pStyle w:val="PargrafodaLista"/>
        <w:numPr>
          <w:ilvl w:val="0"/>
          <w:numId w:val="4"/>
        </w:numPr>
      </w:pPr>
      <w:r>
        <w:t xml:space="preserve">Número de Identificação Fiscal (NIF). </w:t>
      </w:r>
    </w:p>
    <w:sectPr w:rsidR="00E345E3" w:rsidSect="00D178CE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6456"/>
    <w:multiLevelType w:val="hybridMultilevel"/>
    <w:tmpl w:val="EECCCB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24D22"/>
    <w:multiLevelType w:val="hybridMultilevel"/>
    <w:tmpl w:val="6D28F6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162C5"/>
    <w:multiLevelType w:val="hybridMultilevel"/>
    <w:tmpl w:val="EC2298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0260B"/>
    <w:multiLevelType w:val="hybridMultilevel"/>
    <w:tmpl w:val="57FCE2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1053"/>
    <w:rsid w:val="0003252B"/>
    <w:rsid w:val="000A3E23"/>
    <w:rsid w:val="00105FAA"/>
    <w:rsid w:val="001B60C7"/>
    <w:rsid w:val="001E63A3"/>
    <w:rsid w:val="002043B8"/>
    <w:rsid w:val="0021111C"/>
    <w:rsid w:val="002430B3"/>
    <w:rsid w:val="002A7AD8"/>
    <w:rsid w:val="00362BEC"/>
    <w:rsid w:val="003D6DE5"/>
    <w:rsid w:val="003F1064"/>
    <w:rsid w:val="004909F7"/>
    <w:rsid w:val="004C43AF"/>
    <w:rsid w:val="004F4013"/>
    <w:rsid w:val="00521696"/>
    <w:rsid w:val="005546A1"/>
    <w:rsid w:val="00596D6F"/>
    <w:rsid w:val="005C7895"/>
    <w:rsid w:val="006559EA"/>
    <w:rsid w:val="00687839"/>
    <w:rsid w:val="006A39FB"/>
    <w:rsid w:val="00751FBE"/>
    <w:rsid w:val="0080658F"/>
    <w:rsid w:val="0088689E"/>
    <w:rsid w:val="00895B05"/>
    <w:rsid w:val="008B6E2F"/>
    <w:rsid w:val="008D18F1"/>
    <w:rsid w:val="008F13E7"/>
    <w:rsid w:val="00924664"/>
    <w:rsid w:val="00A14C31"/>
    <w:rsid w:val="00A54A86"/>
    <w:rsid w:val="00A80C18"/>
    <w:rsid w:val="00A93408"/>
    <w:rsid w:val="00A95E55"/>
    <w:rsid w:val="00AE33D8"/>
    <w:rsid w:val="00B271F8"/>
    <w:rsid w:val="00B649F9"/>
    <w:rsid w:val="00B9594E"/>
    <w:rsid w:val="00C86AEA"/>
    <w:rsid w:val="00CD3153"/>
    <w:rsid w:val="00CF4333"/>
    <w:rsid w:val="00D178CE"/>
    <w:rsid w:val="00D81053"/>
    <w:rsid w:val="00E20E2F"/>
    <w:rsid w:val="00E345E3"/>
    <w:rsid w:val="00E35B06"/>
    <w:rsid w:val="00EF4682"/>
    <w:rsid w:val="00F260EB"/>
    <w:rsid w:val="00F35D45"/>
    <w:rsid w:val="00FC455A"/>
    <w:rsid w:val="00FE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81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81053"/>
    <w:pPr>
      <w:ind w:left="720"/>
      <w:contextualSpacing/>
    </w:pPr>
  </w:style>
  <w:style w:type="paragraph" w:styleId="Cabealho">
    <w:name w:val="header"/>
    <w:basedOn w:val="Normal"/>
    <w:link w:val="CabealhoCarcter"/>
    <w:rsid w:val="00D178C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pt-PT"/>
    </w:rPr>
  </w:style>
  <w:style w:type="character" w:customStyle="1" w:styleId="CabealhoCarcter">
    <w:name w:val="Cabeçalho Carácter"/>
    <w:basedOn w:val="Tipodeletrapredefinidodopargrafo"/>
    <w:link w:val="Cabealho"/>
    <w:rsid w:val="00D178CE"/>
    <w:rPr>
      <w:rFonts w:ascii="Times New Roman" w:eastAsia="Times New Roman" w:hAnsi="Times New Roman" w:cs="Times New Roman"/>
      <w:sz w:val="24"/>
      <w:szCs w:val="24"/>
      <w:lang w:val="fr-FR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1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17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Admin</cp:lastModifiedBy>
  <cp:revision>2</cp:revision>
  <cp:lastPrinted>2012-04-03T09:12:00Z</cp:lastPrinted>
  <dcterms:created xsi:type="dcterms:W3CDTF">2012-04-03T09:18:00Z</dcterms:created>
  <dcterms:modified xsi:type="dcterms:W3CDTF">2012-04-03T09:18:00Z</dcterms:modified>
</cp:coreProperties>
</file>